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08E7D34A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E47CAE">
        <w:rPr>
          <w:rFonts w:ascii="Arial" w:hAnsi="Arial" w:cs="Arial"/>
          <w:b/>
          <w:sz w:val="28"/>
          <w:szCs w:val="28"/>
        </w:rPr>
        <w:t>March 7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6100AF95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C61E82">
        <w:rPr>
          <w:rFonts w:ascii="Arial" w:hAnsi="Arial" w:cs="Arial"/>
          <w:b/>
          <w:sz w:val="24"/>
          <w:szCs w:val="24"/>
        </w:rPr>
        <w:t>8</w:t>
      </w:r>
      <w:r w:rsidR="00943440">
        <w:rPr>
          <w:rFonts w:ascii="Arial" w:hAnsi="Arial" w:cs="Arial"/>
          <w:b/>
          <w:sz w:val="24"/>
          <w:szCs w:val="24"/>
        </w:rPr>
        <w:t>:</w:t>
      </w:r>
      <w:r w:rsidR="00E47CAE">
        <w:rPr>
          <w:rFonts w:ascii="Arial" w:hAnsi="Arial" w:cs="Arial"/>
          <w:b/>
          <w:sz w:val="24"/>
          <w:szCs w:val="24"/>
        </w:rPr>
        <w:t>1-2, 7-13</w:t>
      </w:r>
    </w:p>
    <w:p w14:paraId="2745FC8C" w14:textId="77777777" w:rsidR="007A2C24" w:rsidRPr="004F4AD6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1F6A78E0" w14:textId="7336AE79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What is </w:t>
      </w:r>
      <w:r w:rsidR="00765617">
        <w:rPr>
          <w:rFonts w:ascii="Arial" w:hAnsi="Arial" w:cs="Arial"/>
          <w:sz w:val="24"/>
          <w:szCs w:val="24"/>
        </w:rPr>
        <w:t>“the true tent”?</w:t>
      </w:r>
      <w:r>
        <w:rPr>
          <w:rFonts w:ascii="Arial" w:hAnsi="Arial" w:cs="Arial"/>
          <w:sz w:val="24"/>
          <w:szCs w:val="24"/>
        </w:rPr>
        <w:t xml:space="preserve"> </w:t>
      </w:r>
      <w:r w:rsidR="00765617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does it differ from the earthly one (Heb</w:t>
      </w:r>
      <w:r w:rsidR="00765617">
        <w:rPr>
          <w:rFonts w:ascii="Arial" w:hAnsi="Arial" w:cs="Arial"/>
          <w:sz w:val="24"/>
          <w:szCs w:val="24"/>
        </w:rPr>
        <w:t>rews</w:t>
      </w:r>
      <w:r>
        <w:rPr>
          <w:rFonts w:ascii="Arial" w:hAnsi="Arial" w:cs="Arial"/>
          <w:sz w:val="24"/>
          <w:szCs w:val="24"/>
        </w:rPr>
        <w:t xml:space="preserve"> 8:2</w:t>
      </w:r>
      <w:r w:rsidR="00765617">
        <w:rPr>
          <w:rFonts w:ascii="Arial" w:hAnsi="Arial" w:cs="Arial"/>
          <w:sz w:val="24"/>
          <w:szCs w:val="24"/>
        </w:rPr>
        <w:t xml:space="preserve">, Exodus 33:7, </w:t>
      </w:r>
      <w:r>
        <w:rPr>
          <w:rFonts w:ascii="Arial" w:hAnsi="Arial" w:cs="Arial"/>
          <w:sz w:val="24"/>
          <w:szCs w:val="24"/>
        </w:rPr>
        <w:t>Josh</w:t>
      </w:r>
      <w:r w:rsidR="00765617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 18:1)? Was the earthly “tent” counterfeit? What was the purpose of the earthly “tent”?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9C6BB76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48127143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6A0C2DF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65B1A4E" w14:textId="77777777" w:rsidR="005B10DB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5B10DB">
        <w:rPr>
          <w:rFonts w:ascii="Arial" w:hAnsi="Arial" w:cs="Arial"/>
          <w:sz w:val="24"/>
          <w:szCs w:val="24"/>
        </w:rPr>
        <w:t xml:space="preserve">Explain the fault found in the first covenant that exposed the need for the second </w:t>
      </w:r>
    </w:p>
    <w:p w14:paraId="6FBD4020" w14:textId="2B42628D" w:rsidR="009F1175" w:rsidRDefault="005B10DB" w:rsidP="009F11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(Hebrews 8:7-9; Jeremiah 7:23-26).</w:t>
      </w:r>
      <w:proofErr w:type="gramEnd"/>
      <w:r w:rsidR="009F1175">
        <w:rPr>
          <w:rFonts w:ascii="Arial" w:hAnsi="Arial" w:cs="Arial"/>
          <w:sz w:val="24"/>
          <w:szCs w:val="24"/>
        </w:rPr>
        <w:t xml:space="preserve"> 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06092A5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05A492A9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068FF78D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5C189864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52BD53DB" w14:textId="19AFAB35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Why is it significant that the </w:t>
      </w:r>
      <w:r w:rsidR="0060642F">
        <w:rPr>
          <w:rFonts w:ascii="Arial" w:hAnsi="Arial" w:cs="Arial"/>
          <w:sz w:val="24"/>
          <w:szCs w:val="24"/>
        </w:rPr>
        <w:t xml:space="preserve">author of </w:t>
      </w:r>
      <w:r>
        <w:rPr>
          <w:rFonts w:ascii="Arial" w:hAnsi="Arial" w:cs="Arial"/>
          <w:sz w:val="24"/>
          <w:szCs w:val="24"/>
        </w:rPr>
        <w:t xml:space="preserve">Hebrews referenced Jeremiah’s </w:t>
      </w:r>
      <w:proofErr w:type="gramStart"/>
      <w:r>
        <w:rPr>
          <w:rFonts w:ascii="Arial" w:hAnsi="Arial" w:cs="Arial"/>
          <w:sz w:val="24"/>
          <w:szCs w:val="24"/>
        </w:rPr>
        <w:t>prophecy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446D23F" w14:textId="77777777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(Hebrews 8:6-13; Jeremiah 31:31-34)? (Hint: what is true about God’s Word?) </w:t>
      </w:r>
    </w:p>
    <w:p w14:paraId="6BFCA4FC" w14:textId="77777777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mean to you personally?</w:t>
      </w: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69B08B3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3AAF232D" w14:textId="77777777" w:rsidR="00F97437" w:rsidRDefault="00F97437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03E68F2C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3F0F4C8C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B686743" w14:textId="77777777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Note the profound difference in God’s relationship with the people between the old and new covenants (Hebrews 8:8-12). Do you think you are included in this covenant?</w:t>
      </w: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8F86E3A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159B1ECF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7DA978F7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69928A06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35C5F068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05D1441B" w14:textId="77777777" w:rsidR="00E53408" w:rsidRDefault="00E53408" w:rsidP="00E53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Why is the second covenant more successful than the first (Hebrews 8:10; Ezekiel 11:19)? </w:t>
      </w:r>
    </w:p>
    <w:p w14:paraId="791D8911" w14:textId="5A3D8983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74A982BB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2609399E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4AF43BA3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7AF9B4A0" w14:textId="77777777" w:rsidR="005E1E8C" w:rsidRDefault="005E1E8C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32E50B6" w14:textId="69D1A8D0" w:rsidR="00722135" w:rsidRDefault="00722135" w:rsidP="00722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From Hebrews 8:10-12; Philippians 2:12b-13; Galatians 5:22 and any other applicable Scripture, describe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some of the benefits resulting from the new covenant.</w:t>
      </w:r>
    </w:p>
    <w:p w14:paraId="40787056" w14:textId="77777777" w:rsidR="00CB1784" w:rsidRDefault="00CB1784" w:rsidP="00C742B4">
      <w:pPr>
        <w:rPr>
          <w:rFonts w:ascii="Arial" w:hAnsi="Arial" w:cs="Arial"/>
          <w:sz w:val="24"/>
          <w:szCs w:val="24"/>
        </w:rPr>
      </w:pPr>
    </w:p>
    <w:p w14:paraId="6A85D778" w14:textId="2D935260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4C3C641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A12C81A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113C2FA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CFCF036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98199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2390481" w14:textId="77777777" w:rsidR="00C628A5" w:rsidRDefault="00C628A5" w:rsidP="00C6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How does John 6:44-45 relate to the new covenant? </w:t>
      </w:r>
    </w:p>
    <w:p w14:paraId="007C0E30" w14:textId="506EA420" w:rsidR="00C628A5" w:rsidRDefault="00C628A5" w:rsidP="00C6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appreciate especially about being “taught by God”?</w:t>
      </w:r>
    </w:p>
    <w:p w14:paraId="5641C6B4" w14:textId="77777777" w:rsidR="00CB1784" w:rsidRDefault="00CB1784" w:rsidP="0069672B">
      <w:pPr>
        <w:rPr>
          <w:rFonts w:ascii="Arial" w:hAnsi="Arial" w:cs="Arial"/>
          <w:sz w:val="24"/>
          <w:szCs w:val="24"/>
        </w:rPr>
      </w:pPr>
    </w:p>
    <w:p w14:paraId="37D0F021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59902B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5773891C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65FE20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1D69FFB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76EB46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A0A39CA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557D845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23F1B5F2" w14:textId="1DDD47C2" w:rsidR="00277C19" w:rsidRDefault="004F4AD6" w:rsidP="00277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B1784">
        <w:rPr>
          <w:rFonts w:ascii="Arial" w:hAnsi="Arial" w:cs="Arial"/>
          <w:sz w:val="24"/>
          <w:szCs w:val="24"/>
        </w:rPr>
        <w:t>Compare and contrast the issue of sin and how it is dealt with under the old and new covenants (Hebrews 5:1, 7:27, 8:12, Matthew 26:</w:t>
      </w:r>
      <w:r w:rsidR="00B24DF2">
        <w:rPr>
          <w:rFonts w:ascii="Arial" w:hAnsi="Arial" w:cs="Arial"/>
          <w:sz w:val="24"/>
          <w:szCs w:val="24"/>
        </w:rPr>
        <w:t>2</w:t>
      </w:r>
      <w:r w:rsidR="00CB1784">
        <w:rPr>
          <w:rFonts w:ascii="Arial" w:hAnsi="Arial" w:cs="Arial"/>
          <w:sz w:val="24"/>
          <w:szCs w:val="24"/>
        </w:rPr>
        <w:t>8).</w:t>
      </w:r>
    </w:p>
    <w:p w14:paraId="45D998B9" w14:textId="798F57C6" w:rsidR="004F4AD6" w:rsidRDefault="004F4AD6" w:rsidP="004F4AD6">
      <w:pPr>
        <w:rPr>
          <w:rFonts w:ascii="Arial" w:hAnsi="Arial" w:cs="Arial"/>
          <w:sz w:val="24"/>
          <w:szCs w:val="24"/>
        </w:rPr>
      </w:pPr>
    </w:p>
    <w:p w14:paraId="06109966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0791C03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7D8704F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FD690E2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064BBA3" w14:textId="77777777" w:rsidR="005E1E8C" w:rsidRPr="0069672B" w:rsidRDefault="005E1E8C" w:rsidP="0069672B">
      <w:pPr>
        <w:rPr>
          <w:rFonts w:ascii="Arial" w:hAnsi="Arial" w:cs="Arial"/>
          <w:sz w:val="24"/>
          <w:szCs w:val="24"/>
        </w:rPr>
      </w:pPr>
    </w:p>
    <w:sectPr w:rsidR="005E1E8C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116EB1"/>
    <w:rsid w:val="001C083C"/>
    <w:rsid w:val="001C4BEF"/>
    <w:rsid w:val="001C68EE"/>
    <w:rsid w:val="00277C19"/>
    <w:rsid w:val="002969DF"/>
    <w:rsid w:val="002B4567"/>
    <w:rsid w:val="0039456D"/>
    <w:rsid w:val="003D6DA0"/>
    <w:rsid w:val="004F4AD6"/>
    <w:rsid w:val="0054700B"/>
    <w:rsid w:val="005B10DB"/>
    <w:rsid w:val="005E1E8C"/>
    <w:rsid w:val="005F4B63"/>
    <w:rsid w:val="0060642F"/>
    <w:rsid w:val="00611565"/>
    <w:rsid w:val="00633B68"/>
    <w:rsid w:val="006738A1"/>
    <w:rsid w:val="0069672B"/>
    <w:rsid w:val="00722135"/>
    <w:rsid w:val="007472B6"/>
    <w:rsid w:val="00765617"/>
    <w:rsid w:val="00777EED"/>
    <w:rsid w:val="007A2C24"/>
    <w:rsid w:val="007E1A05"/>
    <w:rsid w:val="00802D76"/>
    <w:rsid w:val="00943440"/>
    <w:rsid w:val="009E0191"/>
    <w:rsid w:val="009F1175"/>
    <w:rsid w:val="00AF3C09"/>
    <w:rsid w:val="00B24DF2"/>
    <w:rsid w:val="00C0079B"/>
    <w:rsid w:val="00C35EAA"/>
    <w:rsid w:val="00C61E82"/>
    <w:rsid w:val="00C628A5"/>
    <w:rsid w:val="00C742B4"/>
    <w:rsid w:val="00CB1784"/>
    <w:rsid w:val="00CB3F84"/>
    <w:rsid w:val="00D41415"/>
    <w:rsid w:val="00DA69B6"/>
    <w:rsid w:val="00E15662"/>
    <w:rsid w:val="00E45485"/>
    <w:rsid w:val="00E47CAE"/>
    <w:rsid w:val="00E53408"/>
    <w:rsid w:val="00E8445A"/>
    <w:rsid w:val="00F6277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15</cp:revision>
  <cp:lastPrinted>2020-08-01T21:22:00Z</cp:lastPrinted>
  <dcterms:created xsi:type="dcterms:W3CDTF">2020-11-22T20:21:00Z</dcterms:created>
  <dcterms:modified xsi:type="dcterms:W3CDTF">2020-12-31T21:10:00Z</dcterms:modified>
</cp:coreProperties>
</file>