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E3" w:rsidRPr="00E64A1F" w:rsidRDefault="009176E3" w:rsidP="009176E3">
      <w:pPr>
        <w:spacing w:after="0"/>
        <w:jc w:val="center"/>
        <w:rPr>
          <w:rFonts w:ascii="Times New Roman" w:hAnsi="Times New Roman" w:cs="Times New Roman"/>
          <w:b/>
          <w:sz w:val="24"/>
          <w:szCs w:val="24"/>
        </w:rPr>
      </w:pPr>
      <w:bookmarkStart w:id="0" w:name="_GoBack"/>
      <w:bookmarkEnd w:id="0"/>
      <w:r w:rsidRPr="00E64A1F">
        <w:rPr>
          <w:rFonts w:ascii="Times New Roman" w:hAnsi="Times New Roman" w:cs="Times New Roman"/>
          <w:b/>
          <w:sz w:val="24"/>
          <w:szCs w:val="24"/>
        </w:rPr>
        <w:t>The Beatitudes</w:t>
      </w:r>
    </w:p>
    <w:p w:rsidR="009176E3"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w:t>
      </w:r>
      <w:r w:rsidR="00206A2A">
        <w:rPr>
          <w:rFonts w:ascii="Times New Roman" w:hAnsi="Times New Roman" w:cs="Times New Roman"/>
          <w:b/>
          <w:sz w:val="24"/>
          <w:szCs w:val="24"/>
        </w:rPr>
        <w:t>Joy</w:t>
      </w:r>
      <w:r w:rsidRPr="00E64A1F">
        <w:rPr>
          <w:rFonts w:ascii="Times New Roman" w:hAnsi="Times New Roman" w:cs="Times New Roman"/>
          <w:b/>
          <w:sz w:val="24"/>
          <w:szCs w:val="24"/>
        </w:rPr>
        <w:t>”</w:t>
      </w:r>
    </w:p>
    <w:p w:rsidR="00481992" w:rsidRPr="00E64A1F" w:rsidRDefault="00481992" w:rsidP="009176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Week of </w:t>
      </w:r>
      <w:r w:rsidR="004D122B">
        <w:rPr>
          <w:rFonts w:ascii="Times New Roman" w:hAnsi="Times New Roman" w:cs="Times New Roman"/>
          <w:b/>
          <w:sz w:val="24"/>
          <w:szCs w:val="24"/>
        </w:rPr>
        <w:t xml:space="preserve">June </w:t>
      </w:r>
      <w:r w:rsidR="00206A2A">
        <w:rPr>
          <w:rFonts w:ascii="Times New Roman" w:hAnsi="Times New Roman" w:cs="Times New Roman"/>
          <w:b/>
          <w:sz w:val="24"/>
          <w:szCs w:val="24"/>
        </w:rPr>
        <w:t>9</w:t>
      </w:r>
      <w:r>
        <w:rPr>
          <w:rFonts w:ascii="Times New Roman" w:hAnsi="Times New Roman" w:cs="Times New Roman"/>
          <w:b/>
          <w:sz w:val="24"/>
          <w:szCs w:val="24"/>
        </w:rPr>
        <w:t>, 2024</w:t>
      </w:r>
    </w:p>
    <w:p w:rsidR="009176E3" w:rsidRPr="00E64A1F"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Matthew 5:</w:t>
      </w:r>
      <w:r w:rsidR="004D122B">
        <w:rPr>
          <w:rFonts w:ascii="Times New Roman" w:hAnsi="Times New Roman" w:cs="Times New Roman"/>
          <w:b/>
          <w:sz w:val="24"/>
          <w:szCs w:val="24"/>
        </w:rPr>
        <w:t>1</w:t>
      </w:r>
      <w:r w:rsidR="00206A2A">
        <w:rPr>
          <w:rFonts w:ascii="Times New Roman" w:hAnsi="Times New Roman" w:cs="Times New Roman"/>
          <w:b/>
          <w:sz w:val="24"/>
          <w:szCs w:val="24"/>
        </w:rPr>
        <w:t>1-12</w:t>
      </w:r>
    </w:p>
    <w:p w:rsidR="009176E3" w:rsidRDefault="009176E3" w:rsidP="009176E3">
      <w:pPr>
        <w:spacing w:after="0"/>
        <w:jc w:val="center"/>
        <w:rPr>
          <w:rFonts w:ascii="Times New Roman" w:hAnsi="Times New Roman" w:cs="Times New Roman"/>
          <w:sz w:val="24"/>
          <w:szCs w:val="24"/>
        </w:rPr>
      </w:pPr>
    </w:p>
    <w:p w:rsidR="009176E3" w:rsidRPr="00E64A1F" w:rsidRDefault="009176E3"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Matthew 5:</w:t>
      </w:r>
      <w:r w:rsidR="004D122B">
        <w:rPr>
          <w:rFonts w:ascii="Times New Roman" w:hAnsi="Times New Roman" w:cs="Times New Roman"/>
          <w:b/>
          <w:sz w:val="24"/>
          <w:szCs w:val="24"/>
        </w:rPr>
        <w:t>1</w:t>
      </w:r>
      <w:r w:rsidR="00206A2A">
        <w:rPr>
          <w:rFonts w:ascii="Times New Roman" w:hAnsi="Times New Roman" w:cs="Times New Roman"/>
          <w:b/>
          <w:sz w:val="24"/>
          <w:szCs w:val="24"/>
        </w:rPr>
        <w:t>1-12</w:t>
      </w:r>
    </w:p>
    <w:p w:rsidR="00F607A6" w:rsidRPr="00F607A6" w:rsidRDefault="009176E3" w:rsidP="00E64A1F">
      <w:pPr>
        <w:pStyle w:val="chapter-1"/>
        <w:shd w:val="clear" w:color="auto" w:fill="FFFFFF"/>
        <w:spacing w:before="0" w:beforeAutospacing="0" w:after="0" w:afterAutospacing="0"/>
        <w:rPr>
          <w:color w:val="000000"/>
        </w:rPr>
      </w:pPr>
      <w:r w:rsidRPr="00AA4717">
        <w:tab/>
      </w:r>
      <w:r w:rsidR="00062E00" w:rsidRPr="00206A2A">
        <w:rPr>
          <w:color w:val="000000"/>
          <w:shd w:val="clear" w:color="auto" w:fill="FFFFFF"/>
        </w:rPr>
        <w:t>“</w:t>
      </w:r>
      <w:r w:rsidR="00206A2A" w:rsidRPr="00206A2A">
        <w:rPr>
          <w:rStyle w:val="woj"/>
          <w:color w:val="000000"/>
          <w:shd w:val="clear" w:color="auto" w:fill="FFFFFF"/>
        </w:rPr>
        <w:t>Blessed are you when others revile you and persecute you and utter all kinds of evil against you falsely on my account.</w:t>
      </w:r>
      <w:r w:rsidR="00206A2A" w:rsidRPr="00206A2A">
        <w:rPr>
          <w:color w:val="000000"/>
          <w:shd w:val="clear" w:color="auto" w:fill="FFFFFF"/>
        </w:rPr>
        <w:t> </w:t>
      </w:r>
      <w:r w:rsidR="00206A2A" w:rsidRPr="00206A2A">
        <w:rPr>
          <w:rStyle w:val="woj"/>
          <w:b/>
          <w:bCs/>
          <w:color w:val="000000"/>
          <w:shd w:val="clear" w:color="auto" w:fill="FFFFFF"/>
          <w:vertAlign w:val="superscript"/>
        </w:rPr>
        <w:t>12</w:t>
      </w:r>
      <w:r w:rsidR="00206A2A" w:rsidRPr="00206A2A">
        <w:rPr>
          <w:rStyle w:val="woj"/>
          <w:color w:val="000000"/>
          <w:shd w:val="clear" w:color="auto" w:fill="FFFFFF"/>
        </w:rPr>
        <w:t>Rejoice and be glad, for your reward is great in heaven, for so they persecuted the prophets who were before you</w:t>
      </w:r>
      <w:r w:rsidR="0013687E">
        <w:rPr>
          <w:rStyle w:val="woj"/>
          <w:color w:val="000000"/>
          <w:shd w:val="clear" w:color="auto" w:fill="FFFFFF"/>
        </w:rPr>
        <w:t>.</w:t>
      </w:r>
      <w:r w:rsidR="00206A2A" w:rsidRPr="00206A2A">
        <w:rPr>
          <w:rStyle w:val="woj"/>
          <w:color w:val="000000"/>
          <w:shd w:val="clear" w:color="auto" w:fill="FFFFFF"/>
        </w:rPr>
        <w:t>”</w:t>
      </w:r>
    </w:p>
    <w:p w:rsidR="009176E3" w:rsidRDefault="009176E3" w:rsidP="009176E3">
      <w:pPr>
        <w:spacing w:after="0"/>
        <w:rPr>
          <w:rFonts w:ascii="Times New Roman" w:hAnsi="Times New Roman" w:cs="Times New Roman"/>
          <w:sz w:val="24"/>
          <w:szCs w:val="24"/>
        </w:rPr>
      </w:pPr>
    </w:p>
    <w:p w:rsidR="0013687E" w:rsidRDefault="0013687E" w:rsidP="009176E3">
      <w:pPr>
        <w:spacing w:after="0"/>
        <w:rPr>
          <w:rFonts w:ascii="Times New Roman" w:hAnsi="Times New Roman" w:cs="Times New Roman"/>
          <w:sz w:val="24"/>
          <w:szCs w:val="24"/>
        </w:rPr>
      </w:pPr>
    </w:p>
    <w:p w:rsidR="00E64A1F" w:rsidRPr="00DF0914" w:rsidRDefault="00E64A1F" w:rsidP="009176E3">
      <w:pPr>
        <w:spacing w:after="0"/>
        <w:rPr>
          <w:rFonts w:ascii="Times New Roman" w:hAnsi="Times New Roman" w:cs="Times New Roman"/>
          <w:sz w:val="16"/>
          <w:szCs w:val="16"/>
        </w:rPr>
      </w:pPr>
    </w:p>
    <w:p w:rsidR="00206A2A" w:rsidRDefault="00206A2A" w:rsidP="00206A2A">
      <w:pPr>
        <w:pStyle w:val="ListParagraph"/>
        <w:numPr>
          <w:ilvl w:val="0"/>
          <w:numId w:val="4"/>
        </w:numPr>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Have you ever experienced being “reviled” because of Jesus? How did you respond? What temptations did you face? </w:t>
      </w: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Pr="0013687E" w:rsidRDefault="0013687E" w:rsidP="0013687E">
      <w:pPr>
        <w:spacing w:after="0"/>
        <w:rPr>
          <w:rFonts w:ascii="Times New Roman" w:hAnsi="Times New Roman" w:cs="Times New Roman"/>
          <w:sz w:val="24"/>
          <w:szCs w:val="24"/>
        </w:rPr>
      </w:pPr>
    </w:p>
    <w:p w:rsidR="00206A2A" w:rsidRDefault="00206A2A" w:rsidP="00206A2A">
      <w:pPr>
        <w:pStyle w:val="ListParagraph"/>
        <w:numPr>
          <w:ilvl w:val="0"/>
          <w:numId w:val="4"/>
        </w:numPr>
        <w:spacing w:after="0"/>
        <w:ind w:left="540"/>
        <w:rPr>
          <w:rFonts w:ascii="Times New Roman" w:hAnsi="Times New Roman" w:cs="Times New Roman"/>
          <w:b/>
          <w:sz w:val="24"/>
          <w:szCs w:val="24"/>
        </w:rPr>
      </w:pPr>
      <w:r w:rsidRPr="00206A2A">
        <w:rPr>
          <w:rFonts w:ascii="Times New Roman" w:hAnsi="Times New Roman" w:cs="Times New Roman"/>
          <w:sz w:val="24"/>
          <w:szCs w:val="24"/>
        </w:rPr>
        <w:t xml:space="preserve">We are often shocked by the reviling and persecution of Christians. However, Jesus teaches that this will be a normal part of discipleship. Tim Keller reflects, “The exclusiveness of Christian belief, and their conviction that Jesus was not just a god but the God, put [early] Christians on a collision course with nearly everyone in that religiously pluralistic society… Christians appeared to be a threat to the whole social order. Historians explain that early Christians were, as a result, often disinherited, excluded from government jobs, cut out of the best business relationships, and occasionally physically abused and imprisoned.” </w:t>
      </w:r>
      <w:r w:rsidRPr="0013687E">
        <w:rPr>
          <w:rFonts w:ascii="Times New Roman" w:hAnsi="Times New Roman" w:cs="Times New Roman"/>
          <w:b/>
          <w:sz w:val="24"/>
          <w:szCs w:val="24"/>
        </w:rPr>
        <w:t xml:space="preserve">What is your response to Keller’s observations? </w:t>
      </w:r>
    </w:p>
    <w:p w:rsidR="0013687E" w:rsidRDefault="0013687E" w:rsidP="0013687E">
      <w:pPr>
        <w:spacing w:after="0"/>
        <w:rPr>
          <w:rFonts w:ascii="Times New Roman" w:hAnsi="Times New Roman" w:cs="Times New Roman"/>
          <w:b/>
          <w:sz w:val="24"/>
          <w:szCs w:val="24"/>
        </w:rPr>
      </w:pPr>
    </w:p>
    <w:p w:rsidR="0013687E" w:rsidRDefault="0013687E" w:rsidP="0013687E">
      <w:pPr>
        <w:spacing w:after="0"/>
        <w:rPr>
          <w:rFonts w:ascii="Times New Roman" w:hAnsi="Times New Roman" w:cs="Times New Roman"/>
          <w:b/>
          <w:sz w:val="24"/>
          <w:szCs w:val="24"/>
        </w:rPr>
      </w:pPr>
    </w:p>
    <w:p w:rsidR="0013687E" w:rsidRPr="0013687E" w:rsidRDefault="0013687E" w:rsidP="0013687E">
      <w:pPr>
        <w:spacing w:after="0"/>
        <w:rPr>
          <w:rFonts w:ascii="Times New Roman" w:hAnsi="Times New Roman" w:cs="Times New Roman"/>
          <w:b/>
          <w:sz w:val="24"/>
          <w:szCs w:val="24"/>
        </w:rPr>
      </w:pPr>
    </w:p>
    <w:p w:rsidR="00206A2A" w:rsidRDefault="00206A2A" w:rsidP="00206A2A">
      <w:pPr>
        <w:pStyle w:val="ListParagraph"/>
        <w:numPr>
          <w:ilvl w:val="0"/>
          <w:numId w:val="4"/>
        </w:numPr>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What reasons does Jesus give us for rejoicing when we are reviled and falsely spoken against? </w:t>
      </w: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Pr="0013687E" w:rsidRDefault="0013687E" w:rsidP="0013687E">
      <w:pPr>
        <w:spacing w:after="0"/>
        <w:rPr>
          <w:rFonts w:ascii="Times New Roman" w:hAnsi="Times New Roman" w:cs="Times New Roman"/>
          <w:sz w:val="24"/>
          <w:szCs w:val="24"/>
        </w:rPr>
      </w:pPr>
    </w:p>
    <w:p w:rsidR="00206A2A" w:rsidRDefault="00206A2A" w:rsidP="00206A2A">
      <w:pPr>
        <w:pStyle w:val="ListParagraph"/>
        <w:numPr>
          <w:ilvl w:val="0"/>
          <w:numId w:val="4"/>
        </w:numPr>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In what ways can you see that Jesus Christ perfectly embodied what He taught here? </w:t>
      </w: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Pr="0013687E" w:rsidRDefault="0013687E" w:rsidP="0013687E">
      <w:pPr>
        <w:spacing w:after="0"/>
        <w:rPr>
          <w:rFonts w:ascii="Times New Roman" w:hAnsi="Times New Roman" w:cs="Times New Roman"/>
          <w:sz w:val="24"/>
          <w:szCs w:val="24"/>
        </w:rPr>
      </w:pPr>
    </w:p>
    <w:p w:rsidR="00206A2A" w:rsidRDefault="00206A2A" w:rsidP="00206A2A">
      <w:pPr>
        <w:pStyle w:val="ListParagraph"/>
        <w:numPr>
          <w:ilvl w:val="0"/>
          <w:numId w:val="4"/>
        </w:numPr>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Dietrich Bonhoeffer reflects on this verse, “Having reached the end of the beatitudes, we naturally ask if there is any place on this earth for the community they describe. Clearly, there is one place, and only one, and that is where the poorest, meekest, and most sorely </w:t>
      </w:r>
      <w:proofErr w:type="spellStart"/>
      <w:r w:rsidRPr="00206A2A">
        <w:rPr>
          <w:rFonts w:ascii="Times New Roman" w:hAnsi="Times New Roman" w:cs="Times New Roman"/>
          <w:sz w:val="24"/>
          <w:szCs w:val="24"/>
        </w:rPr>
        <w:t>tried</w:t>
      </w:r>
      <w:proofErr w:type="spellEnd"/>
      <w:r w:rsidRPr="00206A2A">
        <w:rPr>
          <w:rFonts w:ascii="Times New Roman" w:hAnsi="Times New Roman" w:cs="Times New Roman"/>
          <w:sz w:val="24"/>
          <w:szCs w:val="24"/>
        </w:rPr>
        <w:t xml:space="preserve"> of all men is to be found</w:t>
      </w:r>
      <w:r w:rsidR="0013687E">
        <w:rPr>
          <w:rFonts w:ascii="Times New Roman" w:hAnsi="Times New Roman" w:cs="Times New Roman"/>
          <w:sz w:val="24"/>
          <w:szCs w:val="24"/>
        </w:rPr>
        <w:t>—</w:t>
      </w:r>
      <w:r w:rsidRPr="00206A2A">
        <w:rPr>
          <w:rFonts w:ascii="Times New Roman" w:hAnsi="Times New Roman" w:cs="Times New Roman"/>
          <w:sz w:val="24"/>
          <w:szCs w:val="24"/>
        </w:rPr>
        <w:t xml:space="preserve">On the Cross at Golgotha. With Him who </w:t>
      </w:r>
      <w:r w:rsidR="0013687E">
        <w:rPr>
          <w:rFonts w:ascii="Times New Roman" w:hAnsi="Times New Roman" w:cs="Times New Roman"/>
          <w:sz w:val="24"/>
          <w:szCs w:val="24"/>
        </w:rPr>
        <w:t>h</w:t>
      </w:r>
      <w:r w:rsidRPr="00206A2A">
        <w:rPr>
          <w:rFonts w:ascii="Times New Roman" w:hAnsi="Times New Roman" w:cs="Times New Roman"/>
          <w:sz w:val="24"/>
          <w:szCs w:val="24"/>
        </w:rPr>
        <w:t xml:space="preserve">as lost all and with Him who has found all”. </w:t>
      </w:r>
      <w:r w:rsidRPr="0013687E">
        <w:rPr>
          <w:rFonts w:ascii="Times New Roman" w:hAnsi="Times New Roman" w:cs="Times New Roman"/>
          <w:b/>
          <w:sz w:val="24"/>
          <w:szCs w:val="24"/>
        </w:rPr>
        <w:t>How is the reviling and persecution Jesus endured unique?</w:t>
      </w:r>
      <w:r w:rsidRPr="00206A2A">
        <w:rPr>
          <w:rFonts w:ascii="Times New Roman" w:hAnsi="Times New Roman" w:cs="Times New Roman"/>
          <w:sz w:val="24"/>
          <w:szCs w:val="24"/>
        </w:rPr>
        <w:t xml:space="preserve"> </w:t>
      </w: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Pr="0013687E" w:rsidRDefault="0013687E" w:rsidP="0013687E">
      <w:pPr>
        <w:spacing w:after="0"/>
        <w:rPr>
          <w:rFonts w:ascii="Times New Roman" w:hAnsi="Times New Roman" w:cs="Times New Roman"/>
          <w:sz w:val="24"/>
          <w:szCs w:val="24"/>
        </w:rPr>
      </w:pPr>
    </w:p>
    <w:p w:rsidR="00206A2A" w:rsidRDefault="00206A2A" w:rsidP="00206A2A">
      <w:pPr>
        <w:pStyle w:val="ListParagraph"/>
        <w:numPr>
          <w:ilvl w:val="0"/>
          <w:numId w:val="4"/>
        </w:numPr>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To learn more about how Jesus Christ inherits the Kingdom, read </w:t>
      </w:r>
      <w:r w:rsidRPr="0013687E">
        <w:rPr>
          <w:rFonts w:ascii="Times New Roman" w:hAnsi="Times New Roman" w:cs="Times New Roman"/>
          <w:b/>
          <w:sz w:val="24"/>
          <w:szCs w:val="24"/>
          <w:u w:val="single"/>
        </w:rPr>
        <w:t>Revelation 5:1-14</w:t>
      </w:r>
      <w:r w:rsidRPr="00206A2A">
        <w:rPr>
          <w:rFonts w:ascii="Times New Roman" w:hAnsi="Times New Roman" w:cs="Times New Roman"/>
          <w:sz w:val="24"/>
          <w:szCs w:val="24"/>
        </w:rPr>
        <w:t xml:space="preserve">. Why is Jesus revealed as “the lamb who was slain” in John’s vision? </w:t>
      </w:r>
    </w:p>
    <w:p w:rsidR="0013687E" w:rsidRDefault="0013687E" w:rsidP="0013687E">
      <w:pPr>
        <w:spacing w:after="0"/>
        <w:rPr>
          <w:rFonts w:ascii="Times New Roman" w:hAnsi="Times New Roman" w:cs="Times New Roman"/>
          <w:sz w:val="24"/>
          <w:szCs w:val="24"/>
        </w:rPr>
      </w:pPr>
    </w:p>
    <w:p w:rsidR="0013687E" w:rsidRDefault="0013687E" w:rsidP="0013687E">
      <w:pPr>
        <w:spacing w:after="0"/>
        <w:rPr>
          <w:rFonts w:ascii="Times New Roman" w:hAnsi="Times New Roman" w:cs="Times New Roman"/>
          <w:sz w:val="24"/>
          <w:szCs w:val="24"/>
        </w:rPr>
      </w:pPr>
    </w:p>
    <w:p w:rsidR="0013687E" w:rsidRPr="0013687E" w:rsidRDefault="0013687E" w:rsidP="0013687E">
      <w:pPr>
        <w:spacing w:after="0"/>
        <w:rPr>
          <w:rFonts w:ascii="Times New Roman" w:hAnsi="Times New Roman" w:cs="Times New Roman"/>
          <w:sz w:val="24"/>
          <w:szCs w:val="24"/>
        </w:rPr>
      </w:pPr>
    </w:p>
    <w:p w:rsidR="00206A2A" w:rsidRDefault="00206A2A" w:rsidP="00206A2A">
      <w:pPr>
        <w:pStyle w:val="ListParagraph"/>
        <w:numPr>
          <w:ilvl w:val="0"/>
          <w:numId w:val="4"/>
        </w:numPr>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Think about </w:t>
      </w:r>
      <w:r w:rsidR="0013687E">
        <w:rPr>
          <w:rFonts w:ascii="Times New Roman" w:hAnsi="Times New Roman" w:cs="Times New Roman"/>
          <w:sz w:val="24"/>
          <w:szCs w:val="24"/>
        </w:rPr>
        <w:t xml:space="preserve">a </w:t>
      </w:r>
      <w:r w:rsidRPr="00206A2A">
        <w:rPr>
          <w:rFonts w:ascii="Times New Roman" w:hAnsi="Times New Roman" w:cs="Times New Roman"/>
          <w:sz w:val="24"/>
          <w:szCs w:val="24"/>
        </w:rPr>
        <w:t>place or relationship in your life in which you are persecuted, reviled, mocked or spoken against for being a follower of Jesus. Here are some categories to jumpstart your thinking…</w:t>
      </w:r>
    </w:p>
    <w:p w:rsidR="00206A2A" w:rsidRPr="0013687E" w:rsidRDefault="00206A2A" w:rsidP="0013687E">
      <w:pPr>
        <w:spacing w:after="0"/>
        <w:rPr>
          <w:rFonts w:ascii="Times New Roman" w:hAnsi="Times New Roman" w:cs="Times New Roman"/>
          <w:sz w:val="8"/>
          <w:szCs w:val="8"/>
        </w:rPr>
      </w:pPr>
    </w:p>
    <w:p w:rsidR="0013687E" w:rsidRDefault="00206A2A" w:rsidP="0013687E">
      <w:pPr>
        <w:pStyle w:val="ListParagraph"/>
        <w:numPr>
          <w:ilvl w:val="0"/>
          <w:numId w:val="11"/>
        </w:numPr>
        <w:spacing w:after="0"/>
        <w:ind w:left="1800"/>
        <w:rPr>
          <w:rFonts w:ascii="Times New Roman" w:hAnsi="Times New Roman" w:cs="Times New Roman"/>
          <w:sz w:val="24"/>
          <w:szCs w:val="24"/>
        </w:rPr>
      </w:pPr>
      <w:r w:rsidRPr="00206A2A">
        <w:rPr>
          <w:rFonts w:ascii="Times New Roman" w:hAnsi="Times New Roman" w:cs="Times New Roman"/>
          <w:sz w:val="24"/>
          <w:szCs w:val="24"/>
        </w:rPr>
        <w:t xml:space="preserve">showing hospitality or kindness to others </w:t>
      </w:r>
    </w:p>
    <w:p w:rsidR="0013687E" w:rsidRDefault="00206A2A" w:rsidP="0013687E">
      <w:pPr>
        <w:pStyle w:val="ListParagraph"/>
        <w:numPr>
          <w:ilvl w:val="0"/>
          <w:numId w:val="11"/>
        </w:numPr>
        <w:spacing w:after="0"/>
        <w:ind w:left="1800"/>
        <w:rPr>
          <w:rFonts w:ascii="Times New Roman" w:hAnsi="Times New Roman" w:cs="Times New Roman"/>
          <w:sz w:val="24"/>
          <w:szCs w:val="24"/>
        </w:rPr>
      </w:pPr>
      <w:r w:rsidRPr="00206A2A">
        <w:rPr>
          <w:rFonts w:ascii="Times New Roman" w:hAnsi="Times New Roman" w:cs="Times New Roman"/>
          <w:sz w:val="24"/>
          <w:szCs w:val="24"/>
        </w:rPr>
        <w:t xml:space="preserve">praying for and spiritually engaging with co-workers </w:t>
      </w:r>
    </w:p>
    <w:p w:rsidR="0013687E" w:rsidRDefault="00206A2A" w:rsidP="0013687E">
      <w:pPr>
        <w:pStyle w:val="ListParagraph"/>
        <w:numPr>
          <w:ilvl w:val="0"/>
          <w:numId w:val="11"/>
        </w:numPr>
        <w:spacing w:after="0"/>
        <w:ind w:left="1800"/>
        <w:rPr>
          <w:rFonts w:ascii="Times New Roman" w:hAnsi="Times New Roman" w:cs="Times New Roman"/>
          <w:sz w:val="24"/>
          <w:szCs w:val="24"/>
        </w:rPr>
      </w:pPr>
      <w:r w:rsidRPr="00206A2A">
        <w:rPr>
          <w:rFonts w:ascii="Times New Roman" w:hAnsi="Times New Roman" w:cs="Times New Roman"/>
          <w:sz w:val="24"/>
          <w:szCs w:val="24"/>
        </w:rPr>
        <w:t xml:space="preserve">sharing the Gospel with a family member </w:t>
      </w:r>
    </w:p>
    <w:p w:rsidR="0013687E" w:rsidRDefault="00206A2A" w:rsidP="0013687E">
      <w:pPr>
        <w:pStyle w:val="ListParagraph"/>
        <w:numPr>
          <w:ilvl w:val="0"/>
          <w:numId w:val="11"/>
        </w:numPr>
        <w:spacing w:after="0"/>
        <w:ind w:left="1800"/>
        <w:rPr>
          <w:rFonts w:ascii="Times New Roman" w:hAnsi="Times New Roman" w:cs="Times New Roman"/>
          <w:sz w:val="24"/>
          <w:szCs w:val="24"/>
        </w:rPr>
      </w:pPr>
      <w:r w:rsidRPr="00206A2A">
        <w:rPr>
          <w:rFonts w:ascii="Times New Roman" w:hAnsi="Times New Roman" w:cs="Times New Roman"/>
          <w:sz w:val="24"/>
          <w:szCs w:val="24"/>
        </w:rPr>
        <w:t xml:space="preserve">serving the poor or taking up the cause of the oppressed </w:t>
      </w:r>
    </w:p>
    <w:p w:rsidR="0013687E" w:rsidRDefault="00206A2A" w:rsidP="0013687E">
      <w:pPr>
        <w:pStyle w:val="ListParagraph"/>
        <w:numPr>
          <w:ilvl w:val="0"/>
          <w:numId w:val="11"/>
        </w:numPr>
        <w:spacing w:after="0"/>
        <w:ind w:left="1800"/>
        <w:rPr>
          <w:rFonts w:ascii="Times New Roman" w:hAnsi="Times New Roman" w:cs="Times New Roman"/>
          <w:sz w:val="24"/>
          <w:szCs w:val="24"/>
        </w:rPr>
      </w:pPr>
      <w:r w:rsidRPr="00206A2A">
        <w:rPr>
          <w:rFonts w:ascii="Times New Roman" w:hAnsi="Times New Roman" w:cs="Times New Roman"/>
          <w:sz w:val="24"/>
          <w:szCs w:val="24"/>
        </w:rPr>
        <w:t xml:space="preserve">giving generously </w:t>
      </w:r>
    </w:p>
    <w:p w:rsidR="0013687E" w:rsidRDefault="00206A2A" w:rsidP="0013687E">
      <w:pPr>
        <w:pStyle w:val="ListParagraph"/>
        <w:numPr>
          <w:ilvl w:val="0"/>
          <w:numId w:val="11"/>
        </w:numPr>
        <w:spacing w:after="0"/>
        <w:ind w:left="1800"/>
        <w:rPr>
          <w:rFonts w:ascii="Times New Roman" w:hAnsi="Times New Roman" w:cs="Times New Roman"/>
          <w:sz w:val="24"/>
          <w:szCs w:val="24"/>
        </w:rPr>
      </w:pPr>
      <w:r w:rsidRPr="00206A2A">
        <w:rPr>
          <w:rFonts w:ascii="Times New Roman" w:hAnsi="Times New Roman" w:cs="Times New Roman"/>
          <w:sz w:val="24"/>
          <w:szCs w:val="24"/>
        </w:rPr>
        <w:t xml:space="preserve">taking a risk to speak the truth or defend the faith </w:t>
      </w:r>
    </w:p>
    <w:p w:rsidR="0013687E" w:rsidRPr="0013687E" w:rsidRDefault="0013687E" w:rsidP="0013687E">
      <w:pPr>
        <w:pStyle w:val="ListParagraph"/>
        <w:spacing w:after="0"/>
        <w:ind w:left="1080"/>
        <w:rPr>
          <w:rFonts w:ascii="Times New Roman" w:hAnsi="Times New Roman" w:cs="Times New Roman"/>
          <w:sz w:val="8"/>
          <w:szCs w:val="8"/>
        </w:rPr>
      </w:pPr>
    </w:p>
    <w:p w:rsidR="0013687E" w:rsidRDefault="00206A2A" w:rsidP="0013687E">
      <w:pPr>
        <w:pStyle w:val="ListParagraph"/>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What heart issues hinder you from taking risks in these areas? What heart issues tempt you to get into the “wrong conflicts”?  </w:t>
      </w:r>
    </w:p>
    <w:p w:rsidR="0013687E" w:rsidRDefault="0013687E" w:rsidP="0013687E">
      <w:pPr>
        <w:pStyle w:val="ListParagraph"/>
        <w:spacing w:after="0"/>
        <w:ind w:left="540"/>
        <w:rPr>
          <w:rFonts w:ascii="Times New Roman" w:hAnsi="Times New Roman" w:cs="Times New Roman"/>
          <w:sz w:val="24"/>
          <w:szCs w:val="24"/>
        </w:rPr>
      </w:pPr>
    </w:p>
    <w:p w:rsidR="0013687E" w:rsidRDefault="0013687E" w:rsidP="0013687E">
      <w:pPr>
        <w:pStyle w:val="ListParagraph"/>
        <w:spacing w:after="0"/>
        <w:ind w:left="540"/>
        <w:rPr>
          <w:rFonts w:ascii="Times New Roman" w:hAnsi="Times New Roman" w:cs="Times New Roman"/>
          <w:sz w:val="24"/>
          <w:szCs w:val="24"/>
        </w:rPr>
      </w:pPr>
    </w:p>
    <w:p w:rsidR="0013687E" w:rsidRDefault="00206A2A" w:rsidP="0013687E">
      <w:pPr>
        <w:pStyle w:val="ListParagraph"/>
        <w:spacing w:after="0"/>
        <w:ind w:left="540"/>
        <w:rPr>
          <w:rFonts w:ascii="Times New Roman" w:hAnsi="Times New Roman" w:cs="Times New Roman"/>
          <w:sz w:val="24"/>
          <w:szCs w:val="24"/>
        </w:rPr>
      </w:pPr>
      <w:r w:rsidRPr="00206A2A">
        <w:rPr>
          <w:rFonts w:ascii="Times New Roman" w:hAnsi="Times New Roman" w:cs="Times New Roman"/>
          <w:sz w:val="24"/>
          <w:szCs w:val="24"/>
        </w:rPr>
        <w:t xml:space="preserve"> </w:t>
      </w:r>
    </w:p>
    <w:p w:rsidR="004D122B" w:rsidRPr="0013687E" w:rsidRDefault="00206A2A" w:rsidP="0013687E">
      <w:pPr>
        <w:pStyle w:val="ListParagraph"/>
        <w:numPr>
          <w:ilvl w:val="0"/>
          <w:numId w:val="12"/>
        </w:numPr>
        <w:spacing w:after="0"/>
        <w:ind w:left="540"/>
        <w:rPr>
          <w:rFonts w:ascii="Times New Roman" w:hAnsi="Times New Roman" w:cs="Times New Roman"/>
          <w:sz w:val="24"/>
          <w:szCs w:val="24"/>
        </w:rPr>
      </w:pPr>
      <w:r w:rsidRPr="0013687E">
        <w:rPr>
          <w:rFonts w:ascii="Times New Roman" w:hAnsi="Times New Roman" w:cs="Times New Roman"/>
          <w:sz w:val="24"/>
          <w:szCs w:val="24"/>
        </w:rPr>
        <w:t>Pray together</w:t>
      </w:r>
      <w:r w:rsidR="0013687E">
        <w:rPr>
          <w:rFonts w:ascii="Times New Roman" w:hAnsi="Times New Roman" w:cs="Times New Roman"/>
          <w:sz w:val="24"/>
          <w:szCs w:val="24"/>
        </w:rPr>
        <w:t>, that the Lord will give us this perspective (joy) as we live and represent Him in this world</w:t>
      </w:r>
      <w:r w:rsidRPr="0013687E">
        <w:rPr>
          <w:rFonts w:ascii="Times New Roman" w:hAnsi="Times New Roman" w:cs="Times New Roman"/>
          <w:sz w:val="24"/>
          <w:szCs w:val="24"/>
        </w:rPr>
        <w:t>.</w:t>
      </w:r>
    </w:p>
    <w:sectPr w:rsidR="004D122B" w:rsidRPr="0013687E" w:rsidSect="00481992">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51"/>
    <w:multiLevelType w:val="hybridMultilevel"/>
    <w:tmpl w:val="8F6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1C60"/>
    <w:multiLevelType w:val="hybridMultilevel"/>
    <w:tmpl w:val="81E2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626F5"/>
    <w:multiLevelType w:val="hybridMultilevel"/>
    <w:tmpl w:val="7AB4F29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14630CA"/>
    <w:multiLevelType w:val="hybridMultilevel"/>
    <w:tmpl w:val="6366C2DC"/>
    <w:lvl w:ilvl="0" w:tplc="50AADD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84B12A7"/>
    <w:multiLevelType w:val="hybridMultilevel"/>
    <w:tmpl w:val="7A8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D4C4E"/>
    <w:multiLevelType w:val="hybridMultilevel"/>
    <w:tmpl w:val="1D7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33D2C"/>
    <w:multiLevelType w:val="hybridMultilevel"/>
    <w:tmpl w:val="823E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A2367"/>
    <w:multiLevelType w:val="hybridMultilevel"/>
    <w:tmpl w:val="C2E0BF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42746"/>
    <w:multiLevelType w:val="hybridMultilevel"/>
    <w:tmpl w:val="2B2CC2E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9E92701"/>
    <w:multiLevelType w:val="hybridMultilevel"/>
    <w:tmpl w:val="F6B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B5705"/>
    <w:multiLevelType w:val="hybridMultilevel"/>
    <w:tmpl w:val="241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C73A0"/>
    <w:multiLevelType w:val="hybridMultilevel"/>
    <w:tmpl w:val="7600629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10"/>
  </w:num>
  <w:num w:numId="7">
    <w:abstractNumId w:val="8"/>
  </w:num>
  <w:num w:numId="8">
    <w:abstractNumId w:val="7"/>
  </w:num>
  <w:num w:numId="9">
    <w:abstractNumId w:val="2"/>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3"/>
    <w:rsid w:val="00062E00"/>
    <w:rsid w:val="0013687E"/>
    <w:rsid w:val="00206A2A"/>
    <w:rsid w:val="003D4DCF"/>
    <w:rsid w:val="00433898"/>
    <w:rsid w:val="00441613"/>
    <w:rsid w:val="00481992"/>
    <w:rsid w:val="004D122B"/>
    <w:rsid w:val="00676061"/>
    <w:rsid w:val="006E1753"/>
    <w:rsid w:val="007F52B7"/>
    <w:rsid w:val="008C3C2F"/>
    <w:rsid w:val="00915ECF"/>
    <w:rsid w:val="009176E3"/>
    <w:rsid w:val="00A16BDE"/>
    <w:rsid w:val="00AA4717"/>
    <w:rsid w:val="00B32894"/>
    <w:rsid w:val="00BC1910"/>
    <w:rsid w:val="00C01F55"/>
    <w:rsid w:val="00C40C83"/>
    <w:rsid w:val="00CC59F8"/>
    <w:rsid w:val="00DF0914"/>
    <w:rsid w:val="00E64A1F"/>
    <w:rsid w:val="00E72712"/>
    <w:rsid w:val="00F607A6"/>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111C-3C48-4025-8AFD-0181DD35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07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7A6"/>
    <w:rPr>
      <w:rFonts w:ascii="Times New Roman" w:eastAsia="Times New Roman" w:hAnsi="Times New Roman" w:cs="Times New Roman"/>
      <w:b/>
      <w:bCs/>
      <w:sz w:val="27"/>
      <w:szCs w:val="27"/>
    </w:rPr>
  </w:style>
  <w:style w:type="paragraph" w:customStyle="1" w:styleId="chapter-1">
    <w:name w:val="chapter-1"/>
    <w:basedOn w:val="Normal"/>
    <w:rsid w:val="00F6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7A6"/>
  </w:style>
  <w:style w:type="paragraph" w:styleId="NormalWeb">
    <w:name w:val="Normal (Web)"/>
    <w:basedOn w:val="Normal"/>
    <w:uiPriority w:val="99"/>
    <w:semiHidden/>
    <w:unhideWhenUsed/>
    <w:rsid w:val="00F607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A1F"/>
    <w:pPr>
      <w:ind w:left="720"/>
      <w:contextualSpacing/>
    </w:pPr>
  </w:style>
  <w:style w:type="character" w:customStyle="1" w:styleId="woj">
    <w:name w:val="woj"/>
    <w:basedOn w:val="DefaultParagraphFont"/>
    <w:rsid w:val="00E64A1F"/>
  </w:style>
  <w:style w:type="character" w:styleId="Hyperlink">
    <w:name w:val="Hyperlink"/>
    <w:basedOn w:val="DefaultParagraphFont"/>
    <w:uiPriority w:val="99"/>
    <w:semiHidden/>
    <w:unhideWhenUsed/>
    <w:rsid w:val="00E64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Severna Park EP Church</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Melissa Drouin</cp:lastModifiedBy>
  <cp:revision>2</cp:revision>
  <dcterms:created xsi:type="dcterms:W3CDTF">2024-03-28T12:11:00Z</dcterms:created>
  <dcterms:modified xsi:type="dcterms:W3CDTF">2024-03-28T12:11:00Z</dcterms:modified>
</cp:coreProperties>
</file>